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6A" w:rsidRDefault="00201D6A">
      <w:pPr>
        <w:spacing w:before="6" w:line="100" w:lineRule="exact"/>
        <w:rPr>
          <w:sz w:val="10"/>
          <w:szCs w:val="10"/>
        </w:rPr>
      </w:pPr>
      <w:bookmarkStart w:id="0" w:name="_GoBack"/>
      <w:bookmarkEnd w:id="0"/>
    </w:p>
    <w:p w:rsidR="00201D6A" w:rsidRDefault="00B97815">
      <w:pPr>
        <w:ind w:left="15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63.2pt;margin-top:170.35pt;width:315.55pt;height:203pt;z-index:-251659776;mso-position-horizontal-relative:page">
            <v:imagedata r:id="rId6" o:title="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.6pt;margin-top:44.7pt;width:559.7pt;height:415.4pt;z-index:-25165772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6"/>
                    <w:gridCol w:w="4510"/>
                    <w:gridCol w:w="6419"/>
                  </w:tblGrid>
                  <w:tr w:rsidR="00201D6A">
                    <w:trPr>
                      <w:trHeight w:hRule="exact" w:val="719"/>
                    </w:trPr>
                    <w:tc>
                      <w:tcPr>
                        <w:tcW w:w="4776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51"/>
                          <w:ind w:left="381" w:right="374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so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ng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ng cause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nte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  <w:p w:rsidR="00201D6A" w:rsidRDefault="00B97815">
                        <w:pPr>
                          <w:ind w:left="639" w:right="634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ted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tal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z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nts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</w:tr>
                  <w:tr w:rsidR="00201D6A">
                    <w:trPr>
                      <w:trHeight w:hRule="exact" w:val="353"/>
                    </w:trPr>
                    <w:tc>
                      <w:tcPr>
                        <w:tcW w:w="477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38"/>
                          <w:ind w:left="25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)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hose 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hs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w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buta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scri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on</w:t>
                        </w:r>
                      </w:p>
                    </w:tc>
                  </w:tr>
                  <w:tr w:rsidR="00201D6A">
                    <w:trPr>
                      <w:trHeight w:hRule="exact" w:val="353"/>
                    </w:trPr>
                    <w:tc>
                      <w:tcPr>
                        <w:tcW w:w="477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60" w:lineRule="exact"/>
                          <w:ind w:left="1071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pi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tes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 xml:space="preserve">se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om 2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13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position w:val="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n=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8).</w:t>
                        </w:r>
                      </w:p>
                    </w:tc>
                  </w:tr>
                  <w:tr w:rsidR="00201D6A">
                    <w:trPr>
                      <w:trHeight w:hRule="exact" w:val="353"/>
                    </w:trPr>
                    <w:tc>
                      <w:tcPr>
                        <w:tcW w:w="4776" w:type="dxa"/>
                        <w:gridSpan w:val="2"/>
                        <w:vMerge/>
                        <w:tcBorders>
                          <w:left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38"/>
                          <w:ind w:left="221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z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na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ne 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on 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ie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y 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ay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age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due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</w:t>
                        </w:r>
                      </w:p>
                    </w:tc>
                  </w:tr>
                  <w:tr w:rsidR="00201D6A">
                    <w:trPr>
                      <w:trHeight w:hRule="exact" w:val="387"/>
                    </w:trPr>
                    <w:tc>
                      <w:tcPr>
                        <w:tcW w:w="4776" w:type="dxa"/>
                        <w:gridSpan w:val="2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60" w:lineRule="exact"/>
                          <w:ind w:left="2337" w:right="2326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pi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te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ov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201D6A">
                    <w:trPr>
                      <w:trHeight w:hRule="exact" w:val="454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64"/>
                          <w:ind w:left="1510" w:right="1893"/>
                          <w:jc w:val="center"/>
                          <w:rPr>
                            <w:rFonts w:ascii="Calibri" w:eastAsia="Calibri" w:hAnsi="Calibri" w:cs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8"/>
                            <w:szCs w:val="28"/>
                          </w:rPr>
                          <w:t xml:space="preserve">WHY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8"/>
                            <w:szCs w:val="28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8"/>
                            <w:szCs w:val="28"/>
                          </w:rPr>
                          <w:t>E?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line="200" w:lineRule="exact"/>
                        </w:pPr>
                      </w:p>
                      <w:p w:rsidR="00201D6A" w:rsidRDefault="00201D6A">
                        <w:pPr>
                          <w:spacing w:before="14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7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7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8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ARS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, pe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its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ace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ff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cer</w:t>
                        </w:r>
                        <w:r>
                          <w:rPr>
                            <w:rFonts w:ascii="Calibri" w:eastAsia="Calibri" w:hAnsi="Calibri" w:cs="Calibri"/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ad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7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ister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d inc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lud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lia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ity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cti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0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ed 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ivid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als 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n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mm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un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es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 xml:space="preserve">asier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r 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S.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0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Red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be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n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id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er-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6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sy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and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ff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ct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6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er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 is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er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spacing w:val="-10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f li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d de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th.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328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0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Op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eath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can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ented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8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201D6A" w:rsidRDefault="00201D6A">
                        <w:pPr>
                          <w:spacing w:line="200" w:lineRule="exact"/>
                        </w:pPr>
                      </w:p>
                    </w:tc>
                  </w:tr>
                  <w:tr w:rsidR="00201D6A">
                    <w:trPr>
                      <w:trHeight w:hRule="exact" w:val="298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7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9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alox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is an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ant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ist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es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6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the 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2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dep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essi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5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sed by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9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ate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erdo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0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aw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enf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ce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can be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ed to safe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ad-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ister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cat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8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0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aw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enf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ce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encies nat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al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19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01D6A">
                    <w:trPr>
                      <w:trHeight w:hRule="exact" w:val="295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ar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na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position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60" w:lineRule="exact"/>
                          <w:ind w:left="373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Ma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ny 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ug ov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dose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e 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201D6A">
                    <w:trPr>
                      <w:trHeight w:hRule="exact" w:val="299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22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13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Trai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pp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ely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rs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60" w:lineRule="exact"/>
                          <w:ind w:left="176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5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 xml:space="preserve">th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ds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e 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01D6A">
                    <w:trPr>
                      <w:trHeight w:hRule="exact" w:val="601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52"/>
                          <w:ind w:left="40"/>
                          <w:rPr>
                            <w:rFonts w:ascii="Symbol" w:eastAsia="Symbol" w:hAnsi="Symbol" w:cs="Symbol"/>
                          </w:rPr>
                        </w:pPr>
                      </w:p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before="43"/>
                          <w:ind w:left="134" w:right="222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le 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cies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and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3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res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that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dd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ress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ff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cers</w:t>
                        </w:r>
                        <w:r>
                          <w:rPr>
                            <w:rFonts w:ascii="Calibri" w:eastAsia="Calibri" w:hAnsi="Calibri" w:cs="Calibri"/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inte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ses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 xml:space="preserve">d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ad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is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60" w:lineRule="exact"/>
                          <w:ind w:left="125" w:right="-2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a b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z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di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ze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 xml:space="preserve">e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un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 xml:space="preserve">th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2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position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position w:val="1"/>
                            <w:sz w:val="24"/>
                            <w:szCs w:val="24"/>
                          </w:rPr>
                          <w:t>hol or</w:t>
                        </w:r>
                      </w:p>
                      <w:p w:rsidR="00201D6A" w:rsidRDefault="00B97815">
                        <w:pPr>
                          <w:ind w:left="1924" w:right="1792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r</w:t>
                        </w:r>
                        <w:proofErr w:type="gramEnd"/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 xml:space="preserve"> 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ri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2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201D6A">
                    <w:trPr>
                      <w:trHeight w:hRule="exact" w:val="345"/>
                    </w:trPr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/>
                    </w:tc>
                    <w:tc>
                      <w:tcPr>
                        <w:tcW w:w="45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B97815">
                        <w:pPr>
                          <w:spacing w:line="240" w:lineRule="exact"/>
                          <w:ind w:left="134"/>
                          <w:rPr>
                            <w:rFonts w:ascii="Calibri" w:eastAsia="Calibri" w:hAnsi="Calibri" w:cs="Calibri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ri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na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5"/>
                            <w:position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2"/>
                            <w:szCs w:val="22"/>
                          </w:rPr>
                          <w:t>ed</w:t>
                        </w:r>
                      </w:p>
                    </w:tc>
                    <w:tc>
                      <w:tcPr>
                        <w:tcW w:w="64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01D6A" w:rsidRDefault="00201D6A">
                        <w:pPr>
                          <w:spacing w:before="5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201D6A" w:rsidRDefault="00201D6A">
                        <w:pPr>
                          <w:spacing w:line="200" w:lineRule="exact"/>
                        </w:pPr>
                      </w:p>
                    </w:tc>
                  </w:tr>
                </w:tbl>
                <w:p w:rsidR="00201D6A" w:rsidRDefault="00201D6A"/>
              </w:txbxContent>
            </v:textbox>
            <w10:wrap anchorx="page"/>
          </v:shape>
        </w:pict>
      </w:r>
      <w:r>
        <w:pict>
          <v:shape id="_x0000_i1025" type="#_x0000_t75" style="width:221.25pt;height:135.75pt">
            <v:imagedata r:id="rId7" o:title=""/>
          </v:shape>
        </w:pict>
      </w: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before="3" w:line="240" w:lineRule="exact"/>
        <w:rPr>
          <w:sz w:val="24"/>
          <w:szCs w:val="24"/>
        </w:rPr>
      </w:pPr>
    </w:p>
    <w:p w:rsidR="00201D6A" w:rsidRDefault="00B97815">
      <w:pPr>
        <w:ind w:left="1458" w:right="1224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pacing w:val="1"/>
          <w:sz w:val="28"/>
          <w:szCs w:val="28"/>
        </w:rPr>
        <w:t>G</w:t>
      </w:r>
      <w:r>
        <w:rPr>
          <w:rFonts w:ascii="Calibri" w:eastAsia="Calibri" w:hAnsi="Calibri" w:cs="Calibri"/>
          <w:b/>
          <w:sz w:val="28"/>
          <w:szCs w:val="28"/>
        </w:rPr>
        <w:t>E</w:t>
      </w:r>
      <w:r>
        <w:rPr>
          <w:rFonts w:ascii="Calibri" w:eastAsia="Calibri" w:hAnsi="Calibri" w:cs="Calibri"/>
          <w:b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 xml:space="preserve">TING </w:t>
      </w:r>
      <w:r>
        <w:rPr>
          <w:rFonts w:ascii="Calibri" w:eastAsia="Calibri" w:hAnsi="Calibri" w:cs="Calibri"/>
          <w:b/>
          <w:spacing w:val="-4"/>
          <w:sz w:val="28"/>
          <w:szCs w:val="28"/>
        </w:rPr>
        <w:t>S</w:t>
      </w:r>
      <w:r>
        <w:rPr>
          <w:rFonts w:ascii="Calibri" w:eastAsia="Calibri" w:hAnsi="Calibri" w:cs="Calibri"/>
          <w:b/>
          <w:spacing w:val="-24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A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RT</w:t>
      </w:r>
      <w:r>
        <w:rPr>
          <w:rFonts w:ascii="Calibri" w:eastAsia="Calibri" w:hAnsi="Calibri" w:cs="Calibri"/>
          <w:b/>
          <w:sz w:val="28"/>
          <w:szCs w:val="28"/>
        </w:rPr>
        <w:t>ED</w:t>
      </w:r>
    </w:p>
    <w:p w:rsidR="00201D6A" w:rsidRDefault="00B97815">
      <w:pPr>
        <w:tabs>
          <w:tab w:val="left" w:pos="560"/>
        </w:tabs>
        <w:spacing w:before="17"/>
        <w:ind w:left="560" w:right="-40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spacing w:val="-49"/>
        </w:rPr>
        <w:t xml:space="preserve"> </w:t>
      </w:r>
      <w:r>
        <w:tab/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 ap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y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rs</w:t>
      </w:r>
    </w:p>
    <w:p w:rsidR="00201D6A" w:rsidRDefault="00B97815">
      <w:pPr>
        <w:tabs>
          <w:tab w:val="left" w:pos="560"/>
        </w:tabs>
        <w:spacing w:before="19"/>
        <w:ind w:left="560" w:right="11" w:hanging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spacing w:val="-49"/>
        </w:rPr>
        <w:t xml:space="preserve"> </w:t>
      </w:r>
      <w:r>
        <w:tab/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p 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ith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re,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tal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art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can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p deliv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- </w:t>
      </w:r>
      <w:proofErr w:type="spellStart"/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m</w:t>
      </w:r>
      <w:proofErr w:type="spell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AZ</w:t>
      </w:r>
      <w:r>
        <w:rPr>
          <w:rFonts w:ascii="Calibri" w:eastAsia="Calibri" w:hAnsi="Calibri" w:cs="Calibri"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OST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help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fy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proofErr w:type="spell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- </w:t>
      </w:r>
      <w:proofErr w:type="spellStart"/>
      <w:r>
        <w:rPr>
          <w:rFonts w:ascii="Calibri" w:eastAsia="Calibri" w:hAnsi="Calibri" w:cs="Calibri"/>
          <w:sz w:val="22"/>
          <w:szCs w:val="22"/>
        </w:rPr>
        <w:t>tain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e.</w:t>
      </w:r>
    </w:p>
    <w:p w:rsidR="00201D6A" w:rsidRDefault="00B97815">
      <w:pPr>
        <w:spacing w:before="19"/>
        <w:ind w:left="200"/>
        <w:rPr>
          <w:rFonts w:ascii="Calibri" w:eastAsia="Calibri" w:hAnsi="Calibri" w:cs="Calibri"/>
          <w:sz w:val="22"/>
          <w:szCs w:val="22"/>
        </w:rPr>
      </w:pPr>
      <w:r>
        <w:t xml:space="preserve">    </w:t>
      </w:r>
      <w:r>
        <w:rPr>
          <w:spacing w:val="17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Create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dep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</w:p>
    <w:p w:rsidR="00201D6A" w:rsidRDefault="00B97815">
      <w:pPr>
        <w:spacing w:before="19"/>
        <w:ind w:left="200"/>
        <w:rPr>
          <w:rFonts w:ascii="Calibri" w:eastAsia="Calibri" w:hAnsi="Calibri" w:cs="Calibri"/>
          <w:sz w:val="22"/>
          <w:szCs w:val="22"/>
        </w:rPr>
      </w:pPr>
      <w:r>
        <w:t xml:space="preserve">    </w:t>
      </w:r>
      <w:r>
        <w:rPr>
          <w:spacing w:val="17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day</w:t>
      </w:r>
    </w:p>
    <w:p w:rsidR="00201D6A" w:rsidRDefault="00B97815">
      <w:pPr>
        <w:spacing w:before="19"/>
        <w:ind w:left="200"/>
        <w:rPr>
          <w:rFonts w:ascii="Calibri" w:eastAsia="Calibri" w:hAnsi="Calibri" w:cs="Calibri"/>
          <w:sz w:val="22"/>
          <w:szCs w:val="22"/>
        </w:rPr>
      </w:pPr>
      <w:r>
        <w:t xml:space="preserve">    </w:t>
      </w:r>
      <w:r>
        <w:rPr>
          <w:spacing w:val="17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Train</w:t>
      </w:r>
    </w:p>
    <w:p w:rsidR="00201D6A" w:rsidRDefault="00201D6A">
      <w:pPr>
        <w:spacing w:before="6" w:line="140" w:lineRule="exact"/>
        <w:rPr>
          <w:sz w:val="14"/>
          <w:szCs w:val="14"/>
        </w:rPr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201D6A">
      <w:pPr>
        <w:spacing w:line="200" w:lineRule="exact"/>
      </w:pPr>
    </w:p>
    <w:p w:rsidR="00201D6A" w:rsidRDefault="00B97815">
      <w:pPr>
        <w:ind w:left="205"/>
        <w:rPr>
          <w:rFonts w:ascii="Calibri" w:eastAsia="Calibri" w:hAnsi="Calibri" w:cs="Calibri"/>
        </w:rPr>
      </w:pPr>
      <w:r>
        <w:pict>
          <v:shape id="_x0000_s1026" type="#_x0000_t75" style="position:absolute;left:0;text-align:left;margin-left:263.25pt;margin-top:-202.95pt;width:315pt;height:209.05pt;z-index:-251658752;mso-position-horizontal-relative:page">
            <v:imagedata r:id="rId8" o:title=""/>
            <w10:wrap anchorx="page"/>
          </v:shape>
        </w:pict>
      </w:r>
      <w:r>
        <w:rPr>
          <w:rFonts w:ascii="Calibri" w:eastAsia="Calibri" w:hAnsi="Calibri" w:cs="Calibri"/>
        </w:rPr>
        <w:t>Pr</w:t>
      </w:r>
      <w:r>
        <w:rPr>
          <w:rFonts w:ascii="Calibri" w:eastAsia="Calibri" w:hAnsi="Calibri" w:cs="Calibri"/>
          <w:spacing w:val="1"/>
        </w:rPr>
        <w:t>odu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Ari</w:t>
      </w:r>
      <w:r>
        <w:rPr>
          <w:rFonts w:ascii="Calibri" w:eastAsia="Calibri" w:hAnsi="Calibri" w:cs="Calibri"/>
          <w:spacing w:val="1"/>
        </w:rPr>
        <w:t>z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artm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</w:t>
      </w:r>
    </w:p>
    <w:p w:rsidR="00201D6A" w:rsidRDefault="00B97815">
      <w:pPr>
        <w:ind w:left="2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Office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ve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tion</w:t>
      </w:r>
    </w:p>
    <w:p w:rsidR="00201D6A" w:rsidRDefault="00B97815">
      <w:pPr>
        <w:spacing w:line="240" w:lineRule="exact"/>
        <w:ind w:left="20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position w:val="1"/>
        </w:rPr>
        <w:t>N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vem</w:t>
      </w:r>
      <w:r>
        <w:rPr>
          <w:rFonts w:ascii="Calibri" w:eastAsia="Calibri" w:hAnsi="Calibri" w:cs="Calibri"/>
          <w:spacing w:val="3"/>
          <w:position w:val="1"/>
        </w:rPr>
        <w:t>b</w:t>
      </w:r>
      <w:r>
        <w:rPr>
          <w:rFonts w:ascii="Calibri" w:eastAsia="Calibri" w:hAnsi="Calibri" w:cs="Calibri"/>
          <w:spacing w:val="-1"/>
          <w:position w:val="1"/>
        </w:rPr>
        <w:t>e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9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20</w:t>
      </w:r>
      <w:r>
        <w:rPr>
          <w:rFonts w:ascii="Calibri" w:eastAsia="Calibri" w:hAnsi="Calibri" w:cs="Calibri"/>
          <w:spacing w:val="2"/>
          <w:position w:val="1"/>
        </w:rPr>
        <w:t>1</w:t>
      </w:r>
      <w:r>
        <w:rPr>
          <w:rFonts w:ascii="Calibri" w:eastAsia="Calibri" w:hAnsi="Calibri" w:cs="Calibri"/>
          <w:position w:val="1"/>
        </w:rPr>
        <w:t>6</w:t>
      </w:r>
    </w:p>
    <w:p w:rsidR="00201D6A" w:rsidRDefault="00B97815">
      <w:pPr>
        <w:spacing w:before="96"/>
        <w:ind w:left="483"/>
        <w:rPr>
          <w:rFonts w:ascii="Arial" w:eastAsia="Arial" w:hAnsi="Arial" w:cs="Arial"/>
          <w:sz w:val="36"/>
          <w:szCs w:val="36"/>
        </w:rPr>
      </w:pPr>
      <w:r>
        <w:br w:type="column"/>
      </w:r>
      <w:r>
        <w:rPr>
          <w:rFonts w:ascii="Arial" w:eastAsia="Arial" w:hAnsi="Arial" w:cs="Arial"/>
          <w:b/>
          <w:i/>
          <w:sz w:val="36"/>
          <w:szCs w:val="36"/>
        </w:rPr>
        <w:lastRenderedPageBreak/>
        <w:t>N</w:t>
      </w:r>
      <w:r>
        <w:rPr>
          <w:rFonts w:ascii="Arial" w:eastAsia="Arial" w:hAnsi="Arial" w:cs="Arial"/>
          <w:b/>
          <w:i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i/>
          <w:sz w:val="36"/>
          <w:szCs w:val="36"/>
        </w:rPr>
        <w:t>l</w:t>
      </w:r>
      <w:r>
        <w:rPr>
          <w:rFonts w:ascii="Arial" w:eastAsia="Arial" w:hAnsi="Arial" w:cs="Arial"/>
          <w:b/>
          <w:i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i/>
          <w:sz w:val="36"/>
          <w:szCs w:val="36"/>
        </w:rPr>
        <w:t>xone f</w:t>
      </w:r>
      <w:r>
        <w:rPr>
          <w:rFonts w:ascii="Arial" w:eastAsia="Arial" w:hAnsi="Arial" w:cs="Arial"/>
          <w:b/>
          <w:i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i/>
          <w:sz w:val="36"/>
          <w:szCs w:val="36"/>
        </w:rPr>
        <w:t>r Law</w:t>
      </w:r>
      <w:r>
        <w:rPr>
          <w:rFonts w:ascii="Arial" w:eastAsia="Arial" w:hAnsi="Arial" w:cs="Arial"/>
          <w:b/>
          <w:i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i/>
          <w:sz w:val="36"/>
          <w:szCs w:val="36"/>
        </w:rPr>
        <w:t>Enf</w:t>
      </w:r>
      <w:r>
        <w:rPr>
          <w:rFonts w:ascii="Arial" w:eastAsia="Arial" w:hAnsi="Arial" w:cs="Arial"/>
          <w:b/>
          <w:i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i/>
          <w:sz w:val="36"/>
          <w:szCs w:val="36"/>
        </w:rPr>
        <w:t>r</w:t>
      </w:r>
      <w:r>
        <w:rPr>
          <w:rFonts w:ascii="Arial" w:eastAsia="Arial" w:hAnsi="Arial" w:cs="Arial"/>
          <w:b/>
          <w:i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i/>
          <w:sz w:val="36"/>
          <w:szCs w:val="36"/>
        </w:rPr>
        <w:t>e</w:t>
      </w:r>
      <w:r>
        <w:rPr>
          <w:rFonts w:ascii="Arial" w:eastAsia="Arial" w:hAnsi="Arial" w:cs="Arial"/>
          <w:b/>
          <w:i/>
          <w:spacing w:val="-2"/>
          <w:sz w:val="36"/>
          <w:szCs w:val="36"/>
        </w:rPr>
        <w:t>m</w:t>
      </w:r>
      <w:r>
        <w:rPr>
          <w:rFonts w:ascii="Arial" w:eastAsia="Arial" w:hAnsi="Arial" w:cs="Arial"/>
          <w:b/>
          <w:i/>
          <w:sz w:val="36"/>
          <w:szCs w:val="36"/>
        </w:rPr>
        <w:t>ent</w:t>
      </w:r>
    </w:p>
    <w:sectPr w:rsidR="00201D6A">
      <w:type w:val="continuous"/>
      <w:pgSz w:w="12240" w:h="15840"/>
      <w:pgMar w:top="660" w:right="560" w:bottom="280" w:left="220" w:header="720" w:footer="720" w:gutter="0"/>
      <w:cols w:num="2" w:space="720" w:equalWidth="0">
        <w:col w:w="4885" w:space="159"/>
        <w:col w:w="641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B3FC7"/>
    <w:multiLevelType w:val="multilevel"/>
    <w:tmpl w:val="EBB8B1D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1D6A"/>
    <w:rsid w:val="00201D6A"/>
    <w:rsid w:val="00B9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Maricopa County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Walker - PHSX</dc:creator>
  <cp:lastModifiedBy>Maricopa County</cp:lastModifiedBy>
  <cp:revision>2</cp:revision>
  <dcterms:created xsi:type="dcterms:W3CDTF">2016-12-08T21:45:00Z</dcterms:created>
  <dcterms:modified xsi:type="dcterms:W3CDTF">2016-12-08T21:45:00Z</dcterms:modified>
</cp:coreProperties>
</file>